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36E" w:rsidRPr="003E6501" w:rsidRDefault="0058736E" w:rsidP="0058736E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  <w:r w:rsidRPr="003E650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Программа развития</w:t>
      </w:r>
    </w:p>
    <w:p w:rsidR="005A7EB0" w:rsidRDefault="0058736E" w:rsidP="005873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E650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Федерального государственного бюджетного научного учреждения «Всероссийский научно-исследовательский институт сельскохозяйственной микробиологии» </w:t>
      </w:r>
      <w:r w:rsidR="005A7EB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(ФГБНУ ВНИИСХМ) </w:t>
      </w:r>
    </w:p>
    <w:p w:rsidR="0058736E" w:rsidRPr="003E6501" w:rsidRDefault="0058736E" w:rsidP="0058736E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E650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на период 20</w:t>
      </w:r>
      <w:r w:rsidR="000C646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23</w:t>
      </w:r>
      <w:r w:rsidRPr="003E650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-202</w:t>
      </w:r>
      <w:r w:rsidR="000C646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7 </w:t>
      </w:r>
      <w:r w:rsidRPr="003E650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гг</w:t>
      </w:r>
      <w:r w:rsidR="000C646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</w:p>
    <w:p w:rsidR="0058736E" w:rsidRDefault="0058736E" w:rsidP="0058736E">
      <w:pPr>
        <w:tabs>
          <w:tab w:val="left" w:pos="1276"/>
        </w:tabs>
        <w:autoSpaceDE w:val="0"/>
        <w:autoSpaceDN w:val="0"/>
        <w:adjustRightInd w:val="0"/>
        <w:spacing w:after="0" w:line="360" w:lineRule="atLeast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E65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Программа рассчитана на 5-летний срок с возможностью продления до 10 лет.</w:t>
      </w:r>
    </w:p>
    <w:p w:rsidR="00904094" w:rsidRPr="003E6501" w:rsidRDefault="00904094" w:rsidP="0058736E">
      <w:pPr>
        <w:tabs>
          <w:tab w:val="left" w:pos="1276"/>
        </w:tabs>
        <w:autoSpaceDE w:val="0"/>
        <w:autoSpaceDN w:val="0"/>
        <w:adjustRightInd w:val="0"/>
        <w:spacing w:after="0" w:line="360" w:lineRule="atLeast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C6462" w:rsidRDefault="0058736E" w:rsidP="0058736E">
      <w:pPr>
        <w:tabs>
          <w:tab w:val="left" w:pos="1276"/>
        </w:tabs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8625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1. </w:t>
      </w:r>
      <w:r w:rsidR="000C64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</w:t>
      </w:r>
      <w:r w:rsidR="000C6462" w:rsidRPr="000C64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тратегически</w:t>
      </w:r>
      <w:r w:rsidR="000C64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</w:t>
      </w:r>
      <w:r w:rsidR="000C6462" w:rsidRPr="000C64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цел</w:t>
      </w:r>
      <w:r w:rsidR="000C64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</w:t>
      </w:r>
      <w:r w:rsidR="000C6462" w:rsidRPr="000C64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развития научной организации </w:t>
      </w:r>
      <w:r w:rsidR="000C64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 </w:t>
      </w:r>
      <w:r w:rsidR="000C6462" w:rsidRPr="000C64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мероприяти</w:t>
      </w:r>
      <w:r w:rsidR="000C64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</w:t>
      </w:r>
      <w:r w:rsidR="000C6462" w:rsidRPr="000C64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по их достижению.</w:t>
      </w:r>
    </w:p>
    <w:p w:rsidR="000D7E17" w:rsidRDefault="003E6501" w:rsidP="000C6462">
      <w:pPr>
        <w:tabs>
          <w:tab w:val="left" w:pos="1276"/>
        </w:tabs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8625D">
        <w:rPr>
          <w:rFonts w:ascii="Times New Roman" w:eastAsia="Calibri" w:hAnsi="Times New Roman" w:cs="Times New Roman"/>
          <w:sz w:val="26"/>
          <w:szCs w:val="26"/>
          <w:lang w:eastAsia="ru-RU"/>
        </w:rPr>
        <w:t>Стратегическ</w:t>
      </w:r>
      <w:r w:rsidR="000D7E17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ими </w:t>
      </w:r>
      <w:r w:rsidRPr="00E8625D">
        <w:rPr>
          <w:rFonts w:ascii="Times New Roman" w:eastAsia="Calibri" w:hAnsi="Times New Roman" w:cs="Times New Roman"/>
          <w:sz w:val="26"/>
          <w:szCs w:val="26"/>
          <w:lang w:eastAsia="ru-RU"/>
        </w:rPr>
        <w:t>цел</w:t>
      </w:r>
      <w:r w:rsidR="000D7E17">
        <w:rPr>
          <w:rFonts w:ascii="Times New Roman" w:eastAsia="Calibri" w:hAnsi="Times New Roman" w:cs="Times New Roman"/>
          <w:sz w:val="26"/>
          <w:szCs w:val="26"/>
          <w:lang w:eastAsia="ru-RU"/>
        </w:rPr>
        <w:t>ями</w:t>
      </w:r>
      <w:r w:rsidRPr="00E8625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0C6462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развития научной организации </w:t>
      </w:r>
      <w:r w:rsidRPr="00E8625D">
        <w:rPr>
          <w:rFonts w:ascii="Times New Roman" w:eastAsia="Calibri" w:hAnsi="Times New Roman" w:cs="Times New Roman"/>
          <w:sz w:val="26"/>
          <w:szCs w:val="26"/>
          <w:lang w:eastAsia="ru-RU"/>
        </w:rPr>
        <w:t>явля</w:t>
      </w:r>
      <w:r w:rsidR="000D7E17">
        <w:rPr>
          <w:rFonts w:ascii="Times New Roman" w:eastAsia="Calibri" w:hAnsi="Times New Roman" w:cs="Times New Roman"/>
          <w:sz w:val="26"/>
          <w:szCs w:val="26"/>
          <w:lang w:eastAsia="ru-RU"/>
        </w:rPr>
        <w:t>ю</w:t>
      </w:r>
      <w:r w:rsidRPr="00E8625D">
        <w:rPr>
          <w:rFonts w:ascii="Times New Roman" w:eastAsia="Calibri" w:hAnsi="Times New Roman" w:cs="Times New Roman"/>
          <w:sz w:val="26"/>
          <w:szCs w:val="26"/>
          <w:lang w:eastAsia="ru-RU"/>
        </w:rPr>
        <w:t>тся</w:t>
      </w:r>
      <w:r w:rsidR="000D7E17">
        <w:rPr>
          <w:rFonts w:ascii="Times New Roman" w:eastAsia="Calibri" w:hAnsi="Times New Roman" w:cs="Times New Roman"/>
          <w:sz w:val="26"/>
          <w:szCs w:val="26"/>
          <w:lang w:eastAsia="ru-RU"/>
        </w:rPr>
        <w:t>:</w:t>
      </w:r>
      <w:r w:rsidRPr="00E8625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</w:p>
    <w:p w:rsidR="000D7E17" w:rsidRDefault="000D7E17" w:rsidP="000C6462">
      <w:pPr>
        <w:tabs>
          <w:tab w:val="left" w:pos="1276"/>
        </w:tabs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1) </w:t>
      </w:r>
      <w:r w:rsidR="000C6462" w:rsidRPr="000C6462">
        <w:rPr>
          <w:rFonts w:ascii="Times New Roman" w:eastAsia="Calibri" w:hAnsi="Times New Roman" w:cs="Times New Roman"/>
          <w:sz w:val="26"/>
          <w:szCs w:val="26"/>
          <w:lang w:eastAsia="ru-RU"/>
        </w:rPr>
        <w:t>проведени</w:t>
      </w:r>
      <w:r w:rsidR="000C6462">
        <w:rPr>
          <w:rFonts w:ascii="Times New Roman" w:eastAsia="Calibri" w:hAnsi="Times New Roman" w:cs="Times New Roman"/>
          <w:sz w:val="26"/>
          <w:szCs w:val="26"/>
          <w:lang w:eastAsia="ru-RU"/>
        </w:rPr>
        <w:t>е</w:t>
      </w:r>
      <w:r w:rsidR="000C6462" w:rsidRPr="000C6462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фундаментальных, поисковых и прикладных научных исследований по </w:t>
      </w:r>
      <w:r w:rsidR="000C6462" w:rsidRPr="00E8625D">
        <w:rPr>
          <w:rFonts w:ascii="Times New Roman" w:eastAsia="Calibri" w:hAnsi="Times New Roman" w:cs="Times New Roman"/>
          <w:sz w:val="26"/>
          <w:szCs w:val="26"/>
          <w:lang w:eastAsia="ru-RU"/>
        </w:rPr>
        <w:t>приоритетным направлениям развития науки, технологий</w:t>
      </w:r>
      <w:r w:rsidR="000C6462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и техники </w:t>
      </w:r>
      <w:r w:rsidR="008F2504">
        <w:rPr>
          <w:rFonts w:ascii="Times New Roman" w:eastAsia="Calibri" w:hAnsi="Times New Roman" w:cs="Times New Roman"/>
          <w:sz w:val="26"/>
          <w:szCs w:val="26"/>
          <w:lang w:eastAsia="ru-RU"/>
        </w:rPr>
        <w:t>в целях обеспечения прорывного развития Российской Федерации в ответ на социальные и природные вызовы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,</w:t>
      </w:r>
      <w:r w:rsidR="000C6462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</w:p>
    <w:p w:rsidR="000D7E17" w:rsidRDefault="000D7E17" w:rsidP="000C6462">
      <w:pPr>
        <w:tabs>
          <w:tab w:val="left" w:pos="1276"/>
        </w:tabs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2) </w:t>
      </w:r>
      <w:r w:rsidR="003E6501" w:rsidRPr="00E8625D">
        <w:rPr>
          <w:rFonts w:ascii="Times New Roman" w:eastAsia="Calibri" w:hAnsi="Times New Roman" w:cs="Times New Roman"/>
          <w:sz w:val="26"/>
          <w:szCs w:val="26"/>
          <w:lang w:eastAsia="ru-RU"/>
        </w:rPr>
        <w:t>создание условий для повышения качества научных исследований и расширения практического применения результатов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, </w:t>
      </w:r>
    </w:p>
    <w:p w:rsidR="000D7E17" w:rsidRDefault="000D7E17" w:rsidP="000C6462">
      <w:pPr>
        <w:tabs>
          <w:tab w:val="left" w:pos="1276"/>
        </w:tabs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3) распространение научных знаний и повышение престижа науки.</w:t>
      </w:r>
    </w:p>
    <w:p w:rsidR="000C6462" w:rsidRDefault="000C6462" w:rsidP="000C6462">
      <w:pPr>
        <w:tabs>
          <w:tab w:val="left" w:pos="1276"/>
        </w:tabs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Мероприятия по достижению цели включают в себя </w:t>
      </w:r>
      <w:r w:rsidR="003E6501" w:rsidRPr="00E8625D">
        <w:rPr>
          <w:rFonts w:ascii="Times New Roman" w:eastAsia="Calibri" w:hAnsi="Times New Roman" w:cs="Times New Roman"/>
          <w:sz w:val="26"/>
          <w:szCs w:val="26"/>
          <w:lang w:eastAsia="ru-RU"/>
        </w:rPr>
        <w:t>мобилизаци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ю</w:t>
      </w:r>
      <w:r w:rsidR="003E6501" w:rsidRPr="00E8625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кадровых и финансовых ресурсов, расширение сотрудничества института с российскими научными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, образовательными</w:t>
      </w:r>
      <w:r w:rsidR="003E6501" w:rsidRPr="00E8625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и производственными организациями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, </w:t>
      </w:r>
      <w:r w:rsidR="000D7E17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наряду 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с </w:t>
      </w:r>
      <w:r w:rsidRPr="000C6462">
        <w:rPr>
          <w:rFonts w:ascii="Times New Roman" w:eastAsia="Calibri" w:hAnsi="Times New Roman" w:cs="Times New Roman"/>
          <w:sz w:val="26"/>
          <w:szCs w:val="26"/>
          <w:lang w:eastAsia="ru-RU"/>
        </w:rPr>
        <w:t>использование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м</w:t>
      </w:r>
      <w:r w:rsidRPr="000C6462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современных молекулярно-генетических и клеточных технологий 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для </w:t>
      </w:r>
      <w:r w:rsidRPr="000C6462">
        <w:rPr>
          <w:rFonts w:ascii="Times New Roman" w:eastAsia="Calibri" w:hAnsi="Times New Roman" w:cs="Times New Roman"/>
          <w:sz w:val="26"/>
          <w:szCs w:val="26"/>
          <w:lang w:eastAsia="ru-RU"/>
        </w:rPr>
        <w:t>получения и интеграции фундаментальных знаний в области биологии, биохимии, генетики и геномики сельскохозяйственно-ценных культур, а также биоразнообразия микроорганизмов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.</w:t>
      </w:r>
    </w:p>
    <w:p w:rsidR="0058736E" w:rsidRPr="00E8625D" w:rsidRDefault="0058736E" w:rsidP="0058736E">
      <w:pPr>
        <w:pStyle w:val="a3"/>
        <w:spacing w:after="0" w:line="360" w:lineRule="atLeast"/>
        <w:ind w:left="709"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E8625D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2. </w:t>
      </w:r>
      <w:r w:rsidR="000C6462" w:rsidRPr="000C6462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Участие научной организации в национальных проектах Российской Федерации</w:t>
      </w:r>
      <w:r w:rsidRPr="00E8625D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. </w:t>
      </w:r>
    </w:p>
    <w:p w:rsidR="003E6501" w:rsidRDefault="000C6462" w:rsidP="003E6501">
      <w:pPr>
        <w:pStyle w:val="a3"/>
        <w:spacing w:after="0" w:line="360" w:lineRule="atLeast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ФГБНУ ВНИИСХМ принимает участие в национальном проекте «Наука»</w:t>
      </w:r>
      <w:r w:rsidR="000D7E17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, выполняя </w:t>
      </w:r>
      <w:r w:rsidR="003E6501" w:rsidRPr="00E8625D">
        <w:rPr>
          <w:rFonts w:ascii="Times New Roman" w:eastAsia="Calibri" w:hAnsi="Times New Roman" w:cs="Times New Roman"/>
          <w:sz w:val="26"/>
          <w:szCs w:val="26"/>
          <w:lang w:eastAsia="ru-RU"/>
        </w:rPr>
        <w:t>работ</w:t>
      </w:r>
      <w:r w:rsidR="000D7E17">
        <w:rPr>
          <w:rFonts w:ascii="Times New Roman" w:eastAsia="Calibri" w:hAnsi="Times New Roman" w:cs="Times New Roman"/>
          <w:sz w:val="26"/>
          <w:szCs w:val="26"/>
          <w:lang w:eastAsia="ru-RU"/>
        </w:rPr>
        <w:t>ы</w:t>
      </w:r>
      <w:r w:rsidR="003E6501" w:rsidRPr="00E8625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по тематическим направлениям научной деятельности, </w:t>
      </w:r>
      <w:r w:rsidR="000D7E17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направленные </w:t>
      </w:r>
      <w:r w:rsidR="003E6501" w:rsidRPr="00E8625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 том числе </w:t>
      </w:r>
      <w:r w:rsidR="000D7E17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на </w:t>
      </w:r>
      <w:r w:rsidR="00AC4E1C" w:rsidRPr="00E8625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разностороннее и исчерпывающее </w:t>
      </w:r>
      <w:r w:rsidR="003E6501" w:rsidRPr="00E8625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изучение </w:t>
      </w:r>
      <w:r w:rsidR="00AC4E1C" w:rsidRPr="00E8625D">
        <w:rPr>
          <w:rFonts w:ascii="Times New Roman" w:eastAsia="Calibri" w:hAnsi="Times New Roman" w:cs="Times New Roman"/>
          <w:sz w:val="26"/>
          <w:szCs w:val="26"/>
          <w:lang w:eastAsia="ru-RU"/>
        </w:rPr>
        <w:t>сельскохозяйственно-ценных микробно-растительных систем, их эволюции и экологии, биологического разнообразия и молекулярных механизмов, обеспечивающих их эффективность при использовании в современном растениеводстве</w:t>
      </w:r>
      <w:r w:rsidR="003E6501" w:rsidRPr="00E8625D">
        <w:rPr>
          <w:rFonts w:ascii="Times New Roman" w:eastAsia="Calibri" w:hAnsi="Times New Roman" w:cs="Times New Roman"/>
          <w:sz w:val="26"/>
          <w:szCs w:val="26"/>
          <w:lang w:eastAsia="ru-RU"/>
        </w:rPr>
        <w:t>.</w:t>
      </w:r>
    </w:p>
    <w:p w:rsidR="0058736E" w:rsidRPr="00E8625D" w:rsidRDefault="008F2504" w:rsidP="000D7E17">
      <w:pPr>
        <w:spacing w:after="0" w:line="360" w:lineRule="atLeast"/>
        <w:ind w:firstLine="709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3. </w:t>
      </w:r>
      <w:r w:rsidR="000D7E17" w:rsidRPr="000D7E17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Мероприятия по развитию кадрового потенциала организации, формировани</w:t>
      </w:r>
      <w:r w:rsidR="000D7E17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е кадрового резерва.</w:t>
      </w:r>
    </w:p>
    <w:p w:rsidR="008F2504" w:rsidRDefault="008F2504" w:rsidP="008F2504">
      <w:pPr>
        <w:spacing w:after="0" w:line="360" w:lineRule="atLeast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1) Р</w:t>
      </w:r>
      <w:r w:rsidR="00AC4E1C" w:rsidRPr="00E8625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асширение имеющихся научных связей института с ведущими отечественными научными 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 образовательными </w:t>
      </w:r>
      <w:r w:rsidR="00AC4E1C" w:rsidRPr="00E8625D">
        <w:rPr>
          <w:rFonts w:ascii="Times New Roman" w:eastAsia="Calibri" w:hAnsi="Times New Roman" w:cs="Times New Roman"/>
          <w:sz w:val="26"/>
          <w:szCs w:val="26"/>
          <w:lang w:eastAsia="ru-RU"/>
        </w:rPr>
        <w:t>организациями</w:t>
      </w:r>
      <w:r w:rsidR="005A7EB0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, </w:t>
      </w:r>
      <w:r w:rsidR="00AC4E1C" w:rsidRPr="00E8625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повышение роли института в 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совместных</w:t>
      </w:r>
      <w:r w:rsidR="00AC4E1C" w:rsidRPr="00E8625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проектах, поддержка участия сотрудников института в работе 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научных и научно-практических</w:t>
      </w:r>
      <w:r w:rsidR="00AC4E1C" w:rsidRPr="00E8625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конференций.</w:t>
      </w:r>
      <w:r w:rsidRPr="008F2504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</w:p>
    <w:p w:rsidR="008F2504" w:rsidRDefault="008F2504" w:rsidP="008F2504">
      <w:pPr>
        <w:spacing w:after="0" w:line="360" w:lineRule="atLeast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 xml:space="preserve">2) Выявление </w:t>
      </w:r>
      <w:r w:rsidR="0067071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перспективных молодых специалистов, способных в будущем возглавить самостоятельное научное подразделение, подготовка планов работ малых научных групп под руководством молодых специалистов, 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обсуждение промежуточных результатов на заседаниях ученого совета. </w:t>
      </w:r>
    </w:p>
    <w:p w:rsidR="00670713" w:rsidRDefault="008F2504" w:rsidP="008F2504">
      <w:pPr>
        <w:spacing w:after="0" w:line="360" w:lineRule="atLeast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3) </w:t>
      </w:r>
      <w:r w:rsidRPr="00E8625D">
        <w:rPr>
          <w:rFonts w:ascii="Times New Roman" w:eastAsia="Calibri" w:hAnsi="Times New Roman" w:cs="Times New Roman"/>
          <w:sz w:val="26"/>
          <w:szCs w:val="26"/>
          <w:lang w:eastAsia="ru-RU"/>
        </w:rPr>
        <w:t>Осуществление научно-образовательной деятельности в целях привлечения в институт молодых ученых на основе взаимодействия с ведущими ВУЗами (СПбГУ, ИТМО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, НТУ «Сириус»</w:t>
      </w:r>
      <w:r w:rsidRPr="00E8625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и др.), подготовка и переподготовка высококвалифицированных кадров, поддержка аспирантов, сохранение и совершенствование системы стимулирующих выплат для молодых сотрудников.</w:t>
      </w:r>
    </w:p>
    <w:p w:rsidR="008F2504" w:rsidRPr="00E8625D" w:rsidRDefault="008F2504" w:rsidP="008F2504">
      <w:pPr>
        <w:spacing w:after="0" w:line="360" w:lineRule="atLeast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8625D">
        <w:rPr>
          <w:rFonts w:ascii="Times New Roman" w:eastAsia="Calibri" w:hAnsi="Times New Roman" w:cs="Times New Roman"/>
          <w:sz w:val="26"/>
          <w:szCs w:val="26"/>
          <w:lang w:eastAsia="ru-RU"/>
        </w:rPr>
        <w:t>Реализация комплекса мероприятий по формированию и развитию кадрового резерва института всех уровней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будет направлена на </w:t>
      </w:r>
      <w:r w:rsidRPr="00E8625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поддержание научной школы 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изучения</w:t>
      </w:r>
      <w:r w:rsidRPr="00E8625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растительно-микробных взаимодействий, сформировавшейся в институте за последние десятилетия. </w:t>
      </w:r>
    </w:p>
    <w:p w:rsidR="00670713" w:rsidRDefault="0058736E" w:rsidP="00670713">
      <w:pPr>
        <w:spacing w:after="0" w:line="360" w:lineRule="atLeast"/>
        <w:ind w:firstLine="709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E8625D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4.</w:t>
      </w:r>
      <w:r w:rsidR="00670713" w:rsidRPr="0067071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670713" w:rsidRPr="00670713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Объем бюджетного и внебюджетного финансирования для реализации программы </w:t>
      </w:r>
    </w:p>
    <w:p w:rsidR="00D92F96" w:rsidRDefault="00670713" w:rsidP="00670713">
      <w:pPr>
        <w:spacing w:after="0" w:line="360" w:lineRule="atLeast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Бюджетное финансирование - 25</w:t>
      </w:r>
      <w:r w:rsidR="00CF573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0 млн. руб. в год, 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внебюджетное финансирование (гранты, средства от договоров и контрактов, привлечение индустриальных партнеров) – 250 млн. руб. в год. Мероприятия по привлечению внебюджетных средств будут включать в себя интенсификацию подачи заявок на гранты, увеличение представительства института в сети Интернет для заключения договоров на выполнение профильных работ, а также работу по привлечению индустриальных партнеров. Кроме того, планируется </w:t>
      </w:r>
      <w:r w:rsidR="00CF573D">
        <w:rPr>
          <w:rFonts w:ascii="Times New Roman" w:eastAsia="Calibri" w:hAnsi="Times New Roman" w:cs="Times New Roman"/>
          <w:sz w:val="26"/>
          <w:szCs w:val="26"/>
          <w:lang w:eastAsia="ru-RU"/>
        </w:rPr>
        <w:t>принятие мер по у</w:t>
      </w:r>
      <w:r w:rsidR="00D92F96">
        <w:rPr>
          <w:rFonts w:ascii="Times New Roman" w:eastAsia="Calibri" w:hAnsi="Times New Roman" w:cs="Times New Roman"/>
          <w:sz w:val="26"/>
          <w:szCs w:val="26"/>
          <w:lang w:eastAsia="ru-RU"/>
        </w:rPr>
        <w:t>странени</w:t>
      </w:r>
      <w:r w:rsidR="00CF573D">
        <w:rPr>
          <w:rFonts w:ascii="Times New Roman" w:eastAsia="Calibri" w:hAnsi="Times New Roman" w:cs="Times New Roman"/>
          <w:sz w:val="26"/>
          <w:szCs w:val="26"/>
          <w:lang w:eastAsia="ru-RU"/>
        </w:rPr>
        <w:t>ю</w:t>
      </w:r>
      <w:r w:rsidR="00D92F9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малоэффективных расходов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и </w:t>
      </w:r>
      <w:r w:rsidR="00D92F96">
        <w:rPr>
          <w:rFonts w:ascii="Times New Roman" w:eastAsia="Calibri" w:hAnsi="Times New Roman" w:cs="Times New Roman"/>
          <w:sz w:val="26"/>
          <w:szCs w:val="26"/>
          <w:lang w:eastAsia="ru-RU"/>
        </w:rPr>
        <w:t>рационально</w:t>
      </w:r>
      <w:r w:rsidR="00CF573D">
        <w:rPr>
          <w:rFonts w:ascii="Times New Roman" w:eastAsia="Calibri" w:hAnsi="Times New Roman" w:cs="Times New Roman"/>
          <w:sz w:val="26"/>
          <w:szCs w:val="26"/>
          <w:lang w:eastAsia="ru-RU"/>
        </w:rPr>
        <w:t>му</w:t>
      </w:r>
      <w:r w:rsidR="00D92F9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использовани</w:t>
      </w:r>
      <w:r w:rsidR="00CF573D">
        <w:rPr>
          <w:rFonts w:ascii="Times New Roman" w:eastAsia="Calibri" w:hAnsi="Times New Roman" w:cs="Times New Roman"/>
          <w:sz w:val="26"/>
          <w:szCs w:val="26"/>
          <w:lang w:eastAsia="ru-RU"/>
        </w:rPr>
        <w:t>ю</w:t>
      </w:r>
      <w:r w:rsidR="00D92F9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имущества</w:t>
      </w:r>
      <w:r w:rsidR="00CF573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и </w:t>
      </w:r>
      <w:r w:rsidR="000F4E7E">
        <w:rPr>
          <w:rFonts w:ascii="Times New Roman" w:eastAsia="Calibri" w:hAnsi="Times New Roman" w:cs="Times New Roman"/>
          <w:sz w:val="26"/>
          <w:szCs w:val="26"/>
          <w:lang w:eastAsia="ru-RU"/>
        </w:rPr>
        <w:t>современной приборной базы института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. </w:t>
      </w:r>
    </w:p>
    <w:p w:rsidR="000F4E7E" w:rsidRDefault="000F4E7E" w:rsidP="00670713">
      <w:pPr>
        <w:spacing w:after="0" w:line="360" w:lineRule="atLeast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0F4E7E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5.</w:t>
      </w:r>
      <w:r w:rsidRPr="000F4E7E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ab/>
        <w:t>Ожидаемые результаты реализации программы</w:t>
      </w:r>
    </w:p>
    <w:p w:rsidR="00904094" w:rsidRPr="00904094" w:rsidRDefault="000F4E7E" w:rsidP="00904094">
      <w:pPr>
        <w:spacing w:after="0" w:line="360" w:lineRule="atLeast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Реализация программы будет иметь результатом </w:t>
      </w:r>
      <w:r w:rsidR="00904094">
        <w:rPr>
          <w:rFonts w:ascii="Times New Roman" w:hAnsi="Times New Roman" w:cs="Times New Roman"/>
          <w:sz w:val="26"/>
          <w:szCs w:val="26"/>
        </w:rPr>
        <w:t xml:space="preserve">закрепление статуса института как </w:t>
      </w:r>
      <w:r w:rsidR="00904094" w:rsidRPr="00904094">
        <w:rPr>
          <w:rFonts w:ascii="Times New Roman" w:hAnsi="Times New Roman" w:cs="Times New Roman"/>
          <w:sz w:val="26"/>
          <w:szCs w:val="26"/>
        </w:rPr>
        <w:t>научной организаци</w:t>
      </w:r>
      <w:r w:rsidR="00904094">
        <w:rPr>
          <w:rFonts w:ascii="Times New Roman" w:hAnsi="Times New Roman" w:cs="Times New Roman"/>
          <w:sz w:val="26"/>
          <w:szCs w:val="26"/>
        </w:rPr>
        <w:t>и</w:t>
      </w:r>
      <w:r w:rsidR="00904094" w:rsidRPr="00904094">
        <w:rPr>
          <w:rFonts w:ascii="Times New Roman" w:hAnsi="Times New Roman" w:cs="Times New Roman"/>
          <w:sz w:val="26"/>
          <w:szCs w:val="26"/>
        </w:rPr>
        <w:t xml:space="preserve"> мирового уровня в области исследования микроорганизмов и растений, составляющих комплексные микробно-растительные системы, представляющие ценность для промышленности и сельского хозяйства. </w:t>
      </w:r>
      <w:r w:rsidR="00904094">
        <w:rPr>
          <w:rFonts w:ascii="Times New Roman" w:hAnsi="Times New Roman" w:cs="Times New Roman"/>
          <w:sz w:val="26"/>
          <w:szCs w:val="26"/>
        </w:rPr>
        <w:t xml:space="preserve">Институт усилит свои позиции в области </w:t>
      </w:r>
      <w:r w:rsidR="00904094" w:rsidRPr="00904094">
        <w:rPr>
          <w:rFonts w:ascii="Times New Roman" w:hAnsi="Times New Roman" w:cs="Times New Roman"/>
          <w:sz w:val="26"/>
          <w:szCs w:val="26"/>
        </w:rPr>
        <w:t>получени</w:t>
      </w:r>
      <w:r w:rsidR="00904094">
        <w:rPr>
          <w:rFonts w:ascii="Times New Roman" w:hAnsi="Times New Roman" w:cs="Times New Roman"/>
          <w:sz w:val="26"/>
          <w:szCs w:val="26"/>
        </w:rPr>
        <w:t>и</w:t>
      </w:r>
      <w:r w:rsidR="00904094" w:rsidRPr="00904094">
        <w:rPr>
          <w:rFonts w:ascii="Times New Roman" w:hAnsi="Times New Roman" w:cs="Times New Roman"/>
          <w:sz w:val="26"/>
          <w:szCs w:val="26"/>
        </w:rPr>
        <w:t xml:space="preserve"> и интеграции фундаментальных знаний в области биологии, биохимии, генетики и геномики сельскохозяйственно-ценных культур, а также биоразнообразия микроорганизмов, с использованием современных молекулярно-генетических и клеточных технологий</w:t>
      </w:r>
      <w:r w:rsidR="00904094">
        <w:rPr>
          <w:rFonts w:ascii="Times New Roman" w:hAnsi="Times New Roman" w:cs="Times New Roman"/>
          <w:sz w:val="26"/>
          <w:szCs w:val="26"/>
        </w:rPr>
        <w:t xml:space="preserve"> с целью </w:t>
      </w:r>
      <w:r w:rsidR="00904094" w:rsidRPr="00904094">
        <w:rPr>
          <w:rFonts w:ascii="Times New Roman" w:hAnsi="Times New Roman" w:cs="Times New Roman"/>
          <w:sz w:val="26"/>
          <w:szCs w:val="26"/>
        </w:rPr>
        <w:t>создани</w:t>
      </w:r>
      <w:r w:rsidR="00904094">
        <w:rPr>
          <w:rFonts w:ascii="Times New Roman" w:hAnsi="Times New Roman" w:cs="Times New Roman"/>
          <w:sz w:val="26"/>
          <w:szCs w:val="26"/>
        </w:rPr>
        <w:t>я</w:t>
      </w:r>
      <w:r w:rsidR="00904094" w:rsidRPr="00904094">
        <w:rPr>
          <w:rFonts w:ascii="Times New Roman" w:hAnsi="Times New Roman" w:cs="Times New Roman"/>
          <w:sz w:val="26"/>
          <w:szCs w:val="26"/>
        </w:rPr>
        <w:t xml:space="preserve"> научно</w:t>
      </w:r>
      <w:r w:rsidR="00904094" w:rsidRPr="00904094">
        <w:rPr>
          <w:rFonts w:ascii="Cambria Math" w:hAnsi="Cambria Math" w:cs="Cambria Math"/>
          <w:sz w:val="26"/>
          <w:szCs w:val="26"/>
        </w:rPr>
        <w:t>‐</w:t>
      </w:r>
      <w:r w:rsidR="00904094" w:rsidRPr="00904094">
        <w:rPr>
          <w:rFonts w:ascii="Times New Roman" w:hAnsi="Times New Roman" w:cs="Times New Roman"/>
          <w:sz w:val="26"/>
          <w:szCs w:val="26"/>
        </w:rPr>
        <w:t>технического задела для промышленности и сельского хозяйства.</w:t>
      </w:r>
    </w:p>
    <w:p w:rsidR="005A7EB0" w:rsidRDefault="005A7EB0" w:rsidP="00CF57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F4E7E" w:rsidRDefault="000F4E7E" w:rsidP="00CF57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5A7EB0" w:rsidRDefault="005A7EB0" w:rsidP="00CF573D">
      <w:pPr>
        <w:tabs>
          <w:tab w:val="left" w:pos="6720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Кандидат на должность директора ФГБНУ ВНИИСХМ</w:t>
      </w:r>
    </w:p>
    <w:p w:rsidR="00B64228" w:rsidRDefault="00B64228" w:rsidP="00CF573D">
      <w:pPr>
        <w:tabs>
          <w:tab w:val="left" w:pos="6720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ведущий научный сотрудник</w:t>
      </w:r>
    </w:p>
    <w:p w:rsidR="00D92F96" w:rsidRDefault="00D92F96" w:rsidP="00CF573D">
      <w:pPr>
        <w:tabs>
          <w:tab w:val="left" w:pos="6720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ФГБНУ ВНИИСХМ </w:t>
      </w:r>
    </w:p>
    <w:p w:rsidR="00D92F96" w:rsidRPr="00E8625D" w:rsidRDefault="00D92F96" w:rsidP="00CF573D">
      <w:pPr>
        <w:tabs>
          <w:tab w:val="left" w:pos="6720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канд. биол. наук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Жуков В.А.</w:t>
      </w:r>
    </w:p>
    <w:sectPr w:rsidR="00D92F96" w:rsidRPr="00E8625D" w:rsidSect="00CF573D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36E"/>
    <w:rsid w:val="00002018"/>
    <w:rsid w:val="0000648A"/>
    <w:rsid w:val="0001425D"/>
    <w:rsid w:val="000147EB"/>
    <w:rsid w:val="00017E59"/>
    <w:rsid w:val="0002373D"/>
    <w:rsid w:val="00027B3A"/>
    <w:rsid w:val="00035FF4"/>
    <w:rsid w:val="00036DFA"/>
    <w:rsid w:val="00040879"/>
    <w:rsid w:val="0004417E"/>
    <w:rsid w:val="00044264"/>
    <w:rsid w:val="000506F6"/>
    <w:rsid w:val="00050FEF"/>
    <w:rsid w:val="0005190D"/>
    <w:rsid w:val="000607A2"/>
    <w:rsid w:val="00063F71"/>
    <w:rsid w:val="00064069"/>
    <w:rsid w:val="00064B1F"/>
    <w:rsid w:val="00065C32"/>
    <w:rsid w:val="00067894"/>
    <w:rsid w:val="0007031D"/>
    <w:rsid w:val="00082AEF"/>
    <w:rsid w:val="0008367C"/>
    <w:rsid w:val="000838F2"/>
    <w:rsid w:val="00091C13"/>
    <w:rsid w:val="000976A1"/>
    <w:rsid w:val="00097FCD"/>
    <w:rsid w:val="000A1111"/>
    <w:rsid w:val="000A293A"/>
    <w:rsid w:val="000A2C97"/>
    <w:rsid w:val="000A2FA8"/>
    <w:rsid w:val="000A3BB3"/>
    <w:rsid w:val="000A61D7"/>
    <w:rsid w:val="000A6EA0"/>
    <w:rsid w:val="000B1ED2"/>
    <w:rsid w:val="000B34B5"/>
    <w:rsid w:val="000C254F"/>
    <w:rsid w:val="000C6462"/>
    <w:rsid w:val="000C76CA"/>
    <w:rsid w:val="000D24DD"/>
    <w:rsid w:val="000D4AF8"/>
    <w:rsid w:val="000D737D"/>
    <w:rsid w:val="000D7E17"/>
    <w:rsid w:val="000D7E4D"/>
    <w:rsid w:val="000E1243"/>
    <w:rsid w:val="000E328C"/>
    <w:rsid w:val="000E7ACB"/>
    <w:rsid w:val="000F04BF"/>
    <w:rsid w:val="000F0F30"/>
    <w:rsid w:val="000F30E8"/>
    <w:rsid w:val="000F37E3"/>
    <w:rsid w:val="000F4E7E"/>
    <w:rsid w:val="000F5B1D"/>
    <w:rsid w:val="000F6D09"/>
    <w:rsid w:val="001008A1"/>
    <w:rsid w:val="001022A7"/>
    <w:rsid w:val="00102CAD"/>
    <w:rsid w:val="001125D7"/>
    <w:rsid w:val="00115587"/>
    <w:rsid w:val="001164FB"/>
    <w:rsid w:val="0012351E"/>
    <w:rsid w:val="00130CE7"/>
    <w:rsid w:val="001315E1"/>
    <w:rsid w:val="00131F95"/>
    <w:rsid w:val="00134482"/>
    <w:rsid w:val="00137AFA"/>
    <w:rsid w:val="00137BE8"/>
    <w:rsid w:val="001401C5"/>
    <w:rsid w:val="0014444A"/>
    <w:rsid w:val="00144937"/>
    <w:rsid w:val="00145DA4"/>
    <w:rsid w:val="00146811"/>
    <w:rsid w:val="001516E5"/>
    <w:rsid w:val="00151ADE"/>
    <w:rsid w:val="00151B29"/>
    <w:rsid w:val="00154BA6"/>
    <w:rsid w:val="00156461"/>
    <w:rsid w:val="00157DF9"/>
    <w:rsid w:val="00160346"/>
    <w:rsid w:val="001610CC"/>
    <w:rsid w:val="001627EC"/>
    <w:rsid w:val="00162AA4"/>
    <w:rsid w:val="0017091E"/>
    <w:rsid w:val="00170D08"/>
    <w:rsid w:val="001757AB"/>
    <w:rsid w:val="00177C7B"/>
    <w:rsid w:val="00181469"/>
    <w:rsid w:val="00182059"/>
    <w:rsid w:val="0018277F"/>
    <w:rsid w:val="00182B30"/>
    <w:rsid w:val="001836F8"/>
    <w:rsid w:val="00183AAB"/>
    <w:rsid w:val="00185941"/>
    <w:rsid w:val="00191DA1"/>
    <w:rsid w:val="00192CD6"/>
    <w:rsid w:val="001954BB"/>
    <w:rsid w:val="00195712"/>
    <w:rsid w:val="00195954"/>
    <w:rsid w:val="00197A12"/>
    <w:rsid w:val="001A37A6"/>
    <w:rsid w:val="001B3742"/>
    <w:rsid w:val="001B3E20"/>
    <w:rsid w:val="001B6E0D"/>
    <w:rsid w:val="001C0B5B"/>
    <w:rsid w:val="001C33FA"/>
    <w:rsid w:val="001C6150"/>
    <w:rsid w:val="001C79C6"/>
    <w:rsid w:val="001D42A3"/>
    <w:rsid w:val="001D5FEC"/>
    <w:rsid w:val="001E2C03"/>
    <w:rsid w:val="001E5C8E"/>
    <w:rsid w:val="001E7983"/>
    <w:rsid w:val="001F01DE"/>
    <w:rsid w:val="001F74DD"/>
    <w:rsid w:val="00200D5E"/>
    <w:rsid w:val="00200FA7"/>
    <w:rsid w:val="00202016"/>
    <w:rsid w:val="002033B0"/>
    <w:rsid w:val="00203A8F"/>
    <w:rsid w:val="002061B3"/>
    <w:rsid w:val="002077EE"/>
    <w:rsid w:val="00220E87"/>
    <w:rsid w:val="002215F0"/>
    <w:rsid w:val="0023493D"/>
    <w:rsid w:val="00235A11"/>
    <w:rsid w:val="00240FB5"/>
    <w:rsid w:val="00241821"/>
    <w:rsid w:val="00245221"/>
    <w:rsid w:val="002511AD"/>
    <w:rsid w:val="00252500"/>
    <w:rsid w:val="00253484"/>
    <w:rsid w:val="00263D00"/>
    <w:rsid w:val="00264383"/>
    <w:rsid w:val="0026701C"/>
    <w:rsid w:val="00271848"/>
    <w:rsid w:val="002746DE"/>
    <w:rsid w:val="00274846"/>
    <w:rsid w:val="002808DB"/>
    <w:rsid w:val="00284225"/>
    <w:rsid w:val="0028726B"/>
    <w:rsid w:val="00292093"/>
    <w:rsid w:val="00294A01"/>
    <w:rsid w:val="002957D5"/>
    <w:rsid w:val="00297810"/>
    <w:rsid w:val="00297A9E"/>
    <w:rsid w:val="00297C69"/>
    <w:rsid w:val="002A4602"/>
    <w:rsid w:val="002A7F8C"/>
    <w:rsid w:val="002B5AF8"/>
    <w:rsid w:val="002B7414"/>
    <w:rsid w:val="002C21F5"/>
    <w:rsid w:val="002C6047"/>
    <w:rsid w:val="002D03BB"/>
    <w:rsid w:val="002D070B"/>
    <w:rsid w:val="002D08F6"/>
    <w:rsid w:val="002D0C80"/>
    <w:rsid w:val="002D4F65"/>
    <w:rsid w:val="002E089B"/>
    <w:rsid w:val="002E3BE7"/>
    <w:rsid w:val="002E428E"/>
    <w:rsid w:val="002F0B93"/>
    <w:rsid w:val="002F39BE"/>
    <w:rsid w:val="002F5E03"/>
    <w:rsid w:val="002F7F54"/>
    <w:rsid w:val="00307039"/>
    <w:rsid w:val="00313EA9"/>
    <w:rsid w:val="003140CE"/>
    <w:rsid w:val="003153DD"/>
    <w:rsid w:val="0031753C"/>
    <w:rsid w:val="00320211"/>
    <w:rsid w:val="00320887"/>
    <w:rsid w:val="00324111"/>
    <w:rsid w:val="0032516A"/>
    <w:rsid w:val="00325F4F"/>
    <w:rsid w:val="00330CCF"/>
    <w:rsid w:val="00331D1E"/>
    <w:rsid w:val="0033283D"/>
    <w:rsid w:val="003347C0"/>
    <w:rsid w:val="00341241"/>
    <w:rsid w:val="003413B6"/>
    <w:rsid w:val="003474FC"/>
    <w:rsid w:val="00347685"/>
    <w:rsid w:val="00356DAC"/>
    <w:rsid w:val="00357A69"/>
    <w:rsid w:val="00380A4C"/>
    <w:rsid w:val="00384752"/>
    <w:rsid w:val="003847AE"/>
    <w:rsid w:val="003849C2"/>
    <w:rsid w:val="00387851"/>
    <w:rsid w:val="00390846"/>
    <w:rsid w:val="00391D6E"/>
    <w:rsid w:val="003A0719"/>
    <w:rsid w:val="003A072D"/>
    <w:rsid w:val="003A162E"/>
    <w:rsid w:val="003A4346"/>
    <w:rsid w:val="003A7392"/>
    <w:rsid w:val="003B2ECD"/>
    <w:rsid w:val="003B4F12"/>
    <w:rsid w:val="003B64AC"/>
    <w:rsid w:val="003B6E23"/>
    <w:rsid w:val="003C0F92"/>
    <w:rsid w:val="003C1C30"/>
    <w:rsid w:val="003C2B06"/>
    <w:rsid w:val="003D10B7"/>
    <w:rsid w:val="003D1406"/>
    <w:rsid w:val="003D2082"/>
    <w:rsid w:val="003D3A64"/>
    <w:rsid w:val="003D6A90"/>
    <w:rsid w:val="003E0E9C"/>
    <w:rsid w:val="003E1EEB"/>
    <w:rsid w:val="003E6501"/>
    <w:rsid w:val="003E6F2C"/>
    <w:rsid w:val="003E7C94"/>
    <w:rsid w:val="003F0E0D"/>
    <w:rsid w:val="003F11E7"/>
    <w:rsid w:val="003F569B"/>
    <w:rsid w:val="003F6F2C"/>
    <w:rsid w:val="00401CEE"/>
    <w:rsid w:val="00401F78"/>
    <w:rsid w:val="004041C9"/>
    <w:rsid w:val="00405244"/>
    <w:rsid w:val="004064F7"/>
    <w:rsid w:val="0041029A"/>
    <w:rsid w:val="004148D1"/>
    <w:rsid w:val="00414942"/>
    <w:rsid w:val="00421E1F"/>
    <w:rsid w:val="00426295"/>
    <w:rsid w:val="00427B9E"/>
    <w:rsid w:val="00437330"/>
    <w:rsid w:val="00442155"/>
    <w:rsid w:val="00442843"/>
    <w:rsid w:val="00443ED0"/>
    <w:rsid w:val="00444860"/>
    <w:rsid w:val="004451C9"/>
    <w:rsid w:val="00455F26"/>
    <w:rsid w:val="0045612B"/>
    <w:rsid w:val="00457370"/>
    <w:rsid w:val="0046285C"/>
    <w:rsid w:val="0046459F"/>
    <w:rsid w:val="004663A4"/>
    <w:rsid w:val="00467991"/>
    <w:rsid w:val="004732B4"/>
    <w:rsid w:val="0047518E"/>
    <w:rsid w:val="00477CD9"/>
    <w:rsid w:val="004834D2"/>
    <w:rsid w:val="00485624"/>
    <w:rsid w:val="0048783A"/>
    <w:rsid w:val="00491A9B"/>
    <w:rsid w:val="00491E1B"/>
    <w:rsid w:val="00494292"/>
    <w:rsid w:val="00495AB8"/>
    <w:rsid w:val="00496224"/>
    <w:rsid w:val="004A3618"/>
    <w:rsid w:val="004A5349"/>
    <w:rsid w:val="004A55E6"/>
    <w:rsid w:val="004B127E"/>
    <w:rsid w:val="004B2709"/>
    <w:rsid w:val="004B3700"/>
    <w:rsid w:val="004B3DE0"/>
    <w:rsid w:val="004B4BBF"/>
    <w:rsid w:val="004D007E"/>
    <w:rsid w:val="004D3085"/>
    <w:rsid w:val="004D51E1"/>
    <w:rsid w:val="004D7F00"/>
    <w:rsid w:val="004E0D62"/>
    <w:rsid w:val="004E399A"/>
    <w:rsid w:val="004E5094"/>
    <w:rsid w:val="004F0B36"/>
    <w:rsid w:val="004F28D5"/>
    <w:rsid w:val="004F34A5"/>
    <w:rsid w:val="004F5085"/>
    <w:rsid w:val="005003E5"/>
    <w:rsid w:val="00510050"/>
    <w:rsid w:val="0051201B"/>
    <w:rsid w:val="00514E3D"/>
    <w:rsid w:val="00515496"/>
    <w:rsid w:val="00515536"/>
    <w:rsid w:val="00517321"/>
    <w:rsid w:val="00522786"/>
    <w:rsid w:val="0052343F"/>
    <w:rsid w:val="00527D11"/>
    <w:rsid w:val="005325EA"/>
    <w:rsid w:val="00535153"/>
    <w:rsid w:val="005466CF"/>
    <w:rsid w:val="005509E3"/>
    <w:rsid w:val="005534B7"/>
    <w:rsid w:val="00556EED"/>
    <w:rsid w:val="005572BA"/>
    <w:rsid w:val="00560630"/>
    <w:rsid w:val="005614B8"/>
    <w:rsid w:val="00562697"/>
    <w:rsid w:val="00565705"/>
    <w:rsid w:val="00567847"/>
    <w:rsid w:val="00570DD4"/>
    <w:rsid w:val="005737A4"/>
    <w:rsid w:val="005808BD"/>
    <w:rsid w:val="00581B51"/>
    <w:rsid w:val="00582128"/>
    <w:rsid w:val="005845F8"/>
    <w:rsid w:val="00585A2E"/>
    <w:rsid w:val="00586040"/>
    <w:rsid w:val="0058736E"/>
    <w:rsid w:val="005943CB"/>
    <w:rsid w:val="00596CD1"/>
    <w:rsid w:val="005A2358"/>
    <w:rsid w:val="005A49FB"/>
    <w:rsid w:val="005A7EB0"/>
    <w:rsid w:val="005B289B"/>
    <w:rsid w:val="005B60DB"/>
    <w:rsid w:val="005C01A1"/>
    <w:rsid w:val="005C5B69"/>
    <w:rsid w:val="005C5E9D"/>
    <w:rsid w:val="005C6CC5"/>
    <w:rsid w:val="005E0330"/>
    <w:rsid w:val="005E38A0"/>
    <w:rsid w:val="005E613F"/>
    <w:rsid w:val="005E7394"/>
    <w:rsid w:val="005E796A"/>
    <w:rsid w:val="005F4206"/>
    <w:rsid w:val="005F5C8F"/>
    <w:rsid w:val="005F78F3"/>
    <w:rsid w:val="00602C04"/>
    <w:rsid w:val="00610038"/>
    <w:rsid w:val="00611B9E"/>
    <w:rsid w:val="00620DE0"/>
    <w:rsid w:val="006254AF"/>
    <w:rsid w:val="00626690"/>
    <w:rsid w:val="00631461"/>
    <w:rsid w:val="00632D5E"/>
    <w:rsid w:val="00636BB7"/>
    <w:rsid w:val="00642013"/>
    <w:rsid w:val="00642FFB"/>
    <w:rsid w:val="00645E28"/>
    <w:rsid w:val="006517B3"/>
    <w:rsid w:val="00652E86"/>
    <w:rsid w:val="006538A6"/>
    <w:rsid w:val="006559A6"/>
    <w:rsid w:val="0066163A"/>
    <w:rsid w:val="006648E3"/>
    <w:rsid w:val="0066566B"/>
    <w:rsid w:val="00670713"/>
    <w:rsid w:val="00674218"/>
    <w:rsid w:val="006773FA"/>
    <w:rsid w:val="006806C1"/>
    <w:rsid w:val="006853C3"/>
    <w:rsid w:val="00690387"/>
    <w:rsid w:val="0069172B"/>
    <w:rsid w:val="00692CBF"/>
    <w:rsid w:val="00697A24"/>
    <w:rsid w:val="006A07B1"/>
    <w:rsid w:val="006A1CD3"/>
    <w:rsid w:val="006A2FD2"/>
    <w:rsid w:val="006A4950"/>
    <w:rsid w:val="006B1DD8"/>
    <w:rsid w:val="006B2EF7"/>
    <w:rsid w:val="006B7061"/>
    <w:rsid w:val="006C46C9"/>
    <w:rsid w:val="006C5469"/>
    <w:rsid w:val="006C76BA"/>
    <w:rsid w:val="006C7B02"/>
    <w:rsid w:val="006D11CD"/>
    <w:rsid w:val="006D1E77"/>
    <w:rsid w:val="006D2C73"/>
    <w:rsid w:val="006D3B81"/>
    <w:rsid w:val="006E4FFF"/>
    <w:rsid w:val="006F06B9"/>
    <w:rsid w:val="006F1104"/>
    <w:rsid w:val="006F1236"/>
    <w:rsid w:val="006F260B"/>
    <w:rsid w:val="006F360A"/>
    <w:rsid w:val="006F5E1C"/>
    <w:rsid w:val="006F70AA"/>
    <w:rsid w:val="006F70FC"/>
    <w:rsid w:val="00701D20"/>
    <w:rsid w:val="00702EC5"/>
    <w:rsid w:val="00707E02"/>
    <w:rsid w:val="00711990"/>
    <w:rsid w:val="007136B3"/>
    <w:rsid w:val="00713EB6"/>
    <w:rsid w:val="00717684"/>
    <w:rsid w:val="00717C68"/>
    <w:rsid w:val="00722177"/>
    <w:rsid w:val="0072426C"/>
    <w:rsid w:val="0072448E"/>
    <w:rsid w:val="007263AC"/>
    <w:rsid w:val="00733086"/>
    <w:rsid w:val="00734300"/>
    <w:rsid w:val="007350F3"/>
    <w:rsid w:val="007415B5"/>
    <w:rsid w:val="00744340"/>
    <w:rsid w:val="00747A5F"/>
    <w:rsid w:val="007506E7"/>
    <w:rsid w:val="00750F28"/>
    <w:rsid w:val="00751290"/>
    <w:rsid w:val="0075390E"/>
    <w:rsid w:val="00756C46"/>
    <w:rsid w:val="007601FA"/>
    <w:rsid w:val="00760A5E"/>
    <w:rsid w:val="00766814"/>
    <w:rsid w:val="00767560"/>
    <w:rsid w:val="00775B8D"/>
    <w:rsid w:val="00777C03"/>
    <w:rsid w:val="00783083"/>
    <w:rsid w:val="007849D8"/>
    <w:rsid w:val="00785022"/>
    <w:rsid w:val="00786D55"/>
    <w:rsid w:val="00787BF9"/>
    <w:rsid w:val="00790E5B"/>
    <w:rsid w:val="00791066"/>
    <w:rsid w:val="0079184B"/>
    <w:rsid w:val="007924B4"/>
    <w:rsid w:val="007926FA"/>
    <w:rsid w:val="007972E2"/>
    <w:rsid w:val="007A352F"/>
    <w:rsid w:val="007A6736"/>
    <w:rsid w:val="007B2F15"/>
    <w:rsid w:val="007B4731"/>
    <w:rsid w:val="007B564F"/>
    <w:rsid w:val="007C0037"/>
    <w:rsid w:val="007C026E"/>
    <w:rsid w:val="007C083E"/>
    <w:rsid w:val="007C6E8F"/>
    <w:rsid w:val="007D2F57"/>
    <w:rsid w:val="007D3784"/>
    <w:rsid w:val="007D3EF4"/>
    <w:rsid w:val="007D78BB"/>
    <w:rsid w:val="007E1A95"/>
    <w:rsid w:val="007E4BC8"/>
    <w:rsid w:val="007E6782"/>
    <w:rsid w:val="007F0126"/>
    <w:rsid w:val="007F5044"/>
    <w:rsid w:val="008002A2"/>
    <w:rsid w:val="00803C8D"/>
    <w:rsid w:val="00804F4F"/>
    <w:rsid w:val="0081038D"/>
    <w:rsid w:val="008115BF"/>
    <w:rsid w:val="008120E0"/>
    <w:rsid w:val="008125D6"/>
    <w:rsid w:val="00815C4D"/>
    <w:rsid w:val="00815E30"/>
    <w:rsid w:val="00816C72"/>
    <w:rsid w:val="0082127F"/>
    <w:rsid w:val="008213E1"/>
    <w:rsid w:val="00824CE7"/>
    <w:rsid w:val="00827A16"/>
    <w:rsid w:val="00833635"/>
    <w:rsid w:val="008412A9"/>
    <w:rsid w:val="00842D12"/>
    <w:rsid w:val="008436FD"/>
    <w:rsid w:val="00844F9C"/>
    <w:rsid w:val="00846FA9"/>
    <w:rsid w:val="00851BC0"/>
    <w:rsid w:val="00851F05"/>
    <w:rsid w:val="008549F5"/>
    <w:rsid w:val="00854CB2"/>
    <w:rsid w:val="00856980"/>
    <w:rsid w:val="008613C4"/>
    <w:rsid w:val="00862196"/>
    <w:rsid w:val="008646A7"/>
    <w:rsid w:val="00866601"/>
    <w:rsid w:val="00867B7A"/>
    <w:rsid w:val="00870AE7"/>
    <w:rsid w:val="0087131A"/>
    <w:rsid w:val="00876DE8"/>
    <w:rsid w:val="008830E7"/>
    <w:rsid w:val="00883136"/>
    <w:rsid w:val="00883B6A"/>
    <w:rsid w:val="00885F40"/>
    <w:rsid w:val="0088638B"/>
    <w:rsid w:val="008906CB"/>
    <w:rsid w:val="008A038C"/>
    <w:rsid w:val="008A480A"/>
    <w:rsid w:val="008A49E7"/>
    <w:rsid w:val="008B0088"/>
    <w:rsid w:val="008B1A75"/>
    <w:rsid w:val="008B27B5"/>
    <w:rsid w:val="008B3A79"/>
    <w:rsid w:val="008B3C3F"/>
    <w:rsid w:val="008D0BF7"/>
    <w:rsid w:val="008D2DED"/>
    <w:rsid w:val="008D624F"/>
    <w:rsid w:val="008D74AA"/>
    <w:rsid w:val="008E46EE"/>
    <w:rsid w:val="008E4816"/>
    <w:rsid w:val="008F1089"/>
    <w:rsid w:val="008F17FB"/>
    <w:rsid w:val="008F2433"/>
    <w:rsid w:val="008F2504"/>
    <w:rsid w:val="008F5B0A"/>
    <w:rsid w:val="009007E7"/>
    <w:rsid w:val="00901BDE"/>
    <w:rsid w:val="00904094"/>
    <w:rsid w:val="009048C3"/>
    <w:rsid w:val="00910133"/>
    <w:rsid w:val="00913521"/>
    <w:rsid w:val="0091399D"/>
    <w:rsid w:val="00913F1E"/>
    <w:rsid w:val="0092099F"/>
    <w:rsid w:val="00922B29"/>
    <w:rsid w:val="0092306B"/>
    <w:rsid w:val="009252D4"/>
    <w:rsid w:val="00925AA5"/>
    <w:rsid w:val="00931635"/>
    <w:rsid w:val="00932584"/>
    <w:rsid w:val="00935AC2"/>
    <w:rsid w:val="00936829"/>
    <w:rsid w:val="00937B63"/>
    <w:rsid w:val="009427B0"/>
    <w:rsid w:val="00945735"/>
    <w:rsid w:val="009458FC"/>
    <w:rsid w:val="00945FB6"/>
    <w:rsid w:val="00952F7A"/>
    <w:rsid w:val="00953D06"/>
    <w:rsid w:val="00954822"/>
    <w:rsid w:val="0095775A"/>
    <w:rsid w:val="00964031"/>
    <w:rsid w:val="009653F0"/>
    <w:rsid w:val="00971154"/>
    <w:rsid w:val="00976166"/>
    <w:rsid w:val="00982AAF"/>
    <w:rsid w:val="009840BB"/>
    <w:rsid w:val="009847FF"/>
    <w:rsid w:val="00985E98"/>
    <w:rsid w:val="009970D5"/>
    <w:rsid w:val="0099726B"/>
    <w:rsid w:val="009A39A5"/>
    <w:rsid w:val="009A5965"/>
    <w:rsid w:val="009A5FDE"/>
    <w:rsid w:val="009A6A86"/>
    <w:rsid w:val="009A729B"/>
    <w:rsid w:val="009A74A6"/>
    <w:rsid w:val="009A7A82"/>
    <w:rsid w:val="009A7C16"/>
    <w:rsid w:val="009B0DC0"/>
    <w:rsid w:val="009B1C97"/>
    <w:rsid w:val="009B46CD"/>
    <w:rsid w:val="009B600C"/>
    <w:rsid w:val="009D03E0"/>
    <w:rsid w:val="009D3388"/>
    <w:rsid w:val="009D4123"/>
    <w:rsid w:val="009E15EB"/>
    <w:rsid w:val="009E6037"/>
    <w:rsid w:val="009E6169"/>
    <w:rsid w:val="009E7344"/>
    <w:rsid w:val="009F0B38"/>
    <w:rsid w:val="009F12BF"/>
    <w:rsid w:val="009F5288"/>
    <w:rsid w:val="00A02895"/>
    <w:rsid w:val="00A034B3"/>
    <w:rsid w:val="00A03549"/>
    <w:rsid w:val="00A053DC"/>
    <w:rsid w:val="00A112F7"/>
    <w:rsid w:val="00A15CD3"/>
    <w:rsid w:val="00A15E68"/>
    <w:rsid w:val="00A16578"/>
    <w:rsid w:val="00A217DF"/>
    <w:rsid w:val="00A223EB"/>
    <w:rsid w:val="00A22CE9"/>
    <w:rsid w:val="00A25766"/>
    <w:rsid w:val="00A25F13"/>
    <w:rsid w:val="00A27015"/>
    <w:rsid w:val="00A346BA"/>
    <w:rsid w:val="00A43570"/>
    <w:rsid w:val="00A462A5"/>
    <w:rsid w:val="00A522AA"/>
    <w:rsid w:val="00A522CE"/>
    <w:rsid w:val="00A56AC9"/>
    <w:rsid w:val="00A6249C"/>
    <w:rsid w:val="00A65181"/>
    <w:rsid w:val="00A67110"/>
    <w:rsid w:val="00A67290"/>
    <w:rsid w:val="00A71FA0"/>
    <w:rsid w:val="00A74C51"/>
    <w:rsid w:val="00A831B3"/>
    <w:rsid w:val="00A86EBD"/>
    <w:rsid w:val="00A916EC"/>
    <w:rsid w:val="00A92AE5"/>
    <w:rsid w:val="00A94488"/>
    <w:rsid w:val="00AA035F"/>
    <w:rsid w:val="00AA0578"/>
    <w:rsid w:val="00AA0DE6"/>
    <w:rsid w:val="00AA1A38"/>
    <w:rsid w:val="00AA4C63"/>
    <w:rsid w:val="00AA4EEA"/>
    <w:rsid w:val="00AB1124"/>
    <w:rsid w:val="00AB2058"/>
    <w:rsid w:val="00AB4E3A"/>
    <w:rsid w:val="00AC3404"/>
    <w:rsid w:val="00AC3B86"/>
    <w:rsid w:val="00AC4532"/>
    <w:rsid w:val="00AC45CA"/>
    <w:rsid w:val="00AC4E1C"/>
    <w:rsid w:val="00AC5C44"/>
    <w:rsid w:val="00AC652B"/>
    <w:rsid w:val="00AC6BAA"/>
    <w:rsid w:val="00AD1775"/>
    <w:rsid w:val="00AD31AB"/>
    <w:rsid w:val="00AD3B83"/>
    <w:rsid w:val="00AD5B4A"/>
    <w:rsid w:val="00AE28FB"/>
    <w:rsid w:val="00AE30B3"/>
    <w:rsid w:val="00AF5B4B"/>
    <w:rsid w:val="00AF5D45"/>
    <w:rsid w:val="00AF7813"/>
    <w:rsid w:val="00B072C6"/>
    <w:rsid w:val="00B10262"/>
    <w:rsid w:val="00B10A10"/>
    <w:rsid w:val="00B10D12"/>
    <w:rsid w:val="00B118DB"/>
    <w:rsid w:val="00B13301"/>
    <w:rsid w:val="00B13BC7"/>
    <w:rsid w:val="00B14F3A"/>
    <w:rsid w:val="00B15166"/>
    <w:rsid w:val="00B161CF"/>
    <w:rsid w:val="00B313A5"/>
    <w:rsid w:val="00B3269D"/>
    <w:rsid w:val="00B33FAD"/>
    <w:rsid w:val="00B36B97"/>
    <w:rsid w:val="00B45F02"/>
    <w:rsid w:val="00B4674B"/>
    <w:rsid w:val="00B54F2F"/>
    <w:rsid w:val="00B60A26"/>
    <w:rsid w:val="00B64228"/>
    <w:rsid w:val="00B64FB5"/>
    <w:rsid w:val="00B650CB"/>
    <w:rsid w:val="00B7213C"/>
    <w:rsid w:val="00B82834"/>
    <w:rsid w:val="00B85E4D"/>
    <w:rsid w:val="00B87125"/>
    <w:rsid w:val="00B87F39"/>
    <w:rsid w:val="00B936A1"/>
    <w:rsid w:val="00B94E08"/>
    <w:rsid w:val="00B95F05"/>
    <w:rsid w:val="00BA01C7"/>
    <w:rsid w:val="00BA0346"/>
    <w:rsid w:val="00BA2EAD"/>
    <w:rsid w:val="00BA6835"/>
    <w:rsid w:val="00BA7768"/>
    <w:rsid w:val="00BB04AE"/>
    <w:rsid w:val="00BC0072"/>
    <w:rsid w:val="00BC7703"/>
    <w:rsid w:val="00BC795C"/>
    <w:rsid w:val="00BD0521"/>
    <w:rsid w:val="00BD177A"/>
    <w:rsid w:val="00BE44AF"/>
    <w:rsid w:val="00BE57A7"/>
    <w:rsid w:val="00BE7D6C"/>
    <w:rsid w:val="00BF05AA"/>
    <w:rsid w:val="00BF3B51"/>
    <w:rsid w:val="00BF67BE"/>
    <w:rsid w:val="00BF7B20"/>
    <w:rsid w:val="00C0040C"/>
    <w:rsid w:val="00C00EC4"/>
    <w:rsid w:val="00C01C17"/>
    <w:rsid w:val="00C03EC3"/>
    <w:rsid w:val="00C047B7"/>
    <w:rsid w:val="00C06D83"/>
    <w:rsid w:val="00C1349A"/>
    <w:rsid w:val="00C22EEE"/>
    <w:rsid w:val="00C234AA"/>
    <w:rsid w:val="00C27063"/>
    <w:rsid w:val="00C3678A"/>
    <w:rsid w:val="00C41F22"/>
    <w:rsid w:val="00C4635D"/>
    <w:rsid w:val="00C51841"/>
    <w:rsid w:val="00C5213F"/>
    <w:rsid w:val="00C55326"/>
    <w:rsid w:val="00C6098F"/>
    <w:rsid w:val="00C6172B"/>
    <w:rsid w:val="00C663AD"/>
    <w:rsid w:val="00C72B7D"/>
    <w:rsid w:val="00C74B55"/>
    <w:rsid w:val="00C7571C"/>
    <w:rsid w:val="00C75CE9"/>
    <w:rsid w:val="00C82523"/>
    <w:rsid w:val="00C83EC1"/>
    <w:rsid w:val="00C84A6D"/>
    <w:rsid w:val="00C90962"/>
    <w:rsid w:val="00C91080"/>
    <w:rsid w:val="00CA18AE"/>
    <w:rsid w:val="00CA1DED"/>
    <w:rsid w:val="00CA770B"/>
    <w:rsid w:val="00CB2345"/>
    <w:rsid w:val="00CB3D2C"/>
    <w:rsid w:val="00CB64DC"/>
    <w:rsid w:val="00CB68BB"/>
    <w:rsid w:val="00CB7887"/>
    <w:rsid w:val="00CC0593"/>
    <w:rsid w:val="00CD337C"/>
    <w:rsid w:val="00CD3535"/>
    <w:rsid w:val="00CD5334"/>
    <w:rsid w:val="00CE06BA"/>
    <w:rsid w:val="00CE0E13"/>
    <w:rsid w:val="00CE1F3D"/>
    <w:rsid w:val="00CE4B38"/>
    <w:rsid w:val="00CE56D2"/>
    <w:rsid w:val="00CE7792"/>
    <w:rsid w:val="00CE792B"/>
    <w:rsid w:val="00CF34A2"/>
    <w:rsid w:val="00CF48B7"/>
    <w:rsid w:val="00CF573D"/>
    <w:rsid w:val="00D026DD"/>
    <w:rsid w:val="00D07B17"/>
    <w:rsid w:val="00D11487"/>
    <w:rsid w:val="00D118FA"/>
    <w:rsid w:val="00D12B38"/>
    <w:rsid w:val="00D13DC7"/>
    <w:rsid w:val="00D14CD9"/>
    <w:rsid w:val="00D25BA2"/>
    <w:rsid w:val="00D30BD6"/>
    <w:rsid w:val="00D424FA"/>
    <w:rsid w:val="00D42C1F"/>
    <w:rsid w:val="00D45781"/>
    <w:rsid w:val="00D51322"/>
    <w:rsid w:val="00D52BF2"/>
    <w:rsid w:val="00D5443A"/>
    <w:rsid w:val="00D551F8"/>
    <w:rsid w:val="00D6518A"/>
    <w:rsid w:val="00D66D73"/>
    <w:rsid w:val="00D753D9"/>
    <w:rsid w:val="00D75EE6"/>
    <w:rsid w:val="00D80658"/>
    <w:rsid w:val="00D82DCC"/>
    <w:rsid w:val="00D8443F"/>
    <w:rsid w:val="00D85FE8"/>
    <w:rsid w:val="00D8641F"/>
    <w:rsid w:val="00D87585"/>
    <w:rsid w:val="00D90BC7"/>
    <w:rsid w:val="00D924DA"/>
    <w:rsid w:val="00D92F96"/>
    <w:rsid w:val="00D931EE"/>
    <w:rsid w:val="00D93308"/>
    <w:rsid w:val="00D96AEA"/>
    <w:rsid w:val="00D970D0"/>
    <w:rsid w:val="00D97FFC"/>
    <w:rsid w:val="00DA0D71"/>
    <w:rsid w:val="00DA60FC"/>
    <w:rsid w:val="00DA6DBD"/>
    <w:rsid w:val="00DB0429"/>
    <w:rsid w:val="00DB08DD"/>
    <w:rsid w:val="00DB67A2"/>
    <w:rsid w:val="00DB6EB1"/>
    <w:rsid w:val="00DC0447"/>
    <w:rsid w:val="00DC1409"/>
    <w:rsid w:val="00DC316C"/>
    <w:rsid w:val="00DC6CCA"/>
    <w:rsid w:val="00DC76DF"/>
    <w:rsid w:val="00DD0998"/>
    <w:rsid w:val="00DE11B7"/>
    <w:rsid w:val="00DE3E53"/>
    <w:rsid w:val="00DF1570"/>
    <w:rsid w:val="00DF1C37"/>
    <w:rsid w:val="00E0047D"/>
    <w:rsid w:val="00E0109D"/>
    <w:rsid w:val="00E036CA"/>
    <w:rsid w:val="00E10AB8"/>
    <w:rsid w:val="00E12FB6"/>
    <w:rsid w:val="00E1447F"/>
    <w:rsid w:val="00E1481A"/>
    <w:rsid w:val="00E20DEB"/>
    <w:rsid w:val="00E21D72"/>
    <w:rsid w:val="00E259A6"/>
    <w:rsid w:val="00E268C2"/>
    <w:rsid w:val="00E3561F"/>
    <w:rsid w:val="00E42604"/>
    <w:rsid w:val="00E5047E"/>
    <w:rsid w:val="00E57AC8"/>
    <w:rsid w:val="00E62384"/>
    <w:rsid w:val="00E64C01"/>
    <w:rsid w:val="00E6625A"/>
    <w:rsid w:val="00E70E9E"/>
    <w:rsid w:val="00E72EC8"/>
    <w:rsid w:val="00E74015"/>
    <w:rsid w:val="00E74405"/>
    <w:rsid w:val="00E746CC"/>
    <w:rsid w:val="00E7574E"/>
    <w:rsid w:val="00E76DD9"/>
    <w:rsid w:val="00E7777C"/>
    <w:rsid w:val="00E8137C"/>
    <w:rsid w:val="00E8303A"/>
    <w:rsid w:val="00E83BC1"/>
    <w:rsid w:val="00E84995"/>
    <w:rsid w:val="00E85112"/>
    <w:rsid w:val="00E854F3"/>
    <w:rsid w:val="00E85D5F"/>
    <w:rsid w:val="00E8625D"/>
    <w:rsid w:val="00E87BB9"/>
    <w:rsid w:val="00E9448D"/>
    <w:rsid w:val="00E973AB"/>
    <w:rsid w:val="00EA04EF"/>
    <w:rsid w:val="00EA6BF4"/>
    <w:rsid w:val="00EA79C3"/>
    <w:rsid w:val="00EB0497"/>
    <w:rsid w:val="00EB0CDB"/>
    <w:rsid w:val="00EB1020"/>
    <w:rsid w:val="00EB2933"/>
    <w:rsid w:val="00EB5FBF"/>
    <w:rsid w:val="00EB6838"/>
    <w:rsid w:val="00ED02D8"/>
    <w:rsid w:val="00ED5EB9"/>
    <w:rsid w:val="00EE5B4B"/>
    <w:rsid w:val="00EE6A11"/>
    <w:rsid w:val="00EF2A15"/>
    <w:rsid w:val="00EF517B"/>
    <w:rsid w:val="00EF5B75"/>
    <w:rsid w:val="00EF7D07"/>
    <w:rsid w:val="00F00080"/>
    <w:rsid w:val="00F00496"/>
    <w:rsid w:val="00F02CC3"/>
    <w:rsid w:val="00F03FC0"/>
    <w:rsid w:val="00F0493C"/>
    <w:rsid w:val="00F05AAE"/>
    <w:rsid w:val="00F063AA"/>
    <w:rsid w:val="00F070BC"/>
    <w:rsid w:val="00F11EE0"/>
    <w:rsid w:val="00F13543"/>
    <w:rsid w:val="00F14C00"/>
    <w:rsid w:val="00F14E01"/>
    <w:rsid w:val="00F152E0"/>
    <w:rsid w:val="00F15CA0"/>
    <w:rsid w:val="00F3318E"/>
    <w:rsid w:val="00F33294"/>
    <w:rsid w:val="00F37450"/>
    <w:rsid w:val="00F376EB"/>
    <w:rsid w:val="00F415CB"/>
    <w:rsid w:val="00F4607C"/>
    <w:rsid w:val="00F47A13"/>
    <w:rsid w:val="00F5347F"/>
    <w:rsid w:val="00F54A15"/>
    <w:rsid w:val="00F57CEA"/>
    <w:rsid w:val="00F61269"/>
    <w:rsid w:val="00F65C3D"/>
    <w:rsid w:val="00F67BD6"/>
    <w:rsid w:val="00F72448"/>
    <w:rsid w:val="00F7517E"/>
    <w:rsid w:val="00F82108"/>
    <w:rsid w:val="00F83532"/>
    <w:rsid w:val="00F84BA1"/>
    <w:rsid w:val="00F91569"/>
    <w:rsid w:val="00F93770"/>
    <w:rsid w:val="00FA08DA"/>
    <w:rsid w:val="00FA248C"/>
    <w:rsid w:val="00FB124C"/>
    <w:rsid w:val="00FB2581"/>
    <w:rsid w:val="00FB6817"/>
    <w:rsid w:val="00FC1A32"/>
    <w:rsid w:val="00FC3F47"/>
    <w:rsid w:val="00FC5DDD"/>
    <w:rsid w:val="00FC7F2F"/>
    <w:rsid w:val="00FD0960"/>
    <w:rsid w:val="00FD2512"/>
    <w:rsid w:val="00FD2AF0"/>
    <w:rsid w:val="00FD3477"/>
    <w:rsid w:val="00FD385D"/>
    <w:rsid w:val="00FD4B9C"/>
    <w:rsid w:val="00FD7CBC"/>
    <w:rsid w:val="00FE013A"/>
    <w:rsid w:val="00FE31E8"/>
    <w:rsid w:val="00FE589E"/>
    <w:rsid w:val="00FF460E"/>
    <w:rsid w:val="00FF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73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73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Zhukoff</dc:creator>
  <cp:lastModifiedBy>Пользователь</cp:lastModifiedBy>
  <cp:revision>2</cp:revision>
  <dcterms:created xsi:type="dcterms:W3CDTF">2022-10-13T11:32:00Z</dcterms:created>
  <dcterms:modified xsi:type="dcterms:W3CDTF">2022-10-13T11:32:00Z</dcterms:modified>
</cp:coreProperties>
</file>